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78ED" w:rsidRDefault="006B3CA2" w:rsidP="008B091F">
      <w:pPr>
        <w:bidi/>
        <w:spacing w:after="0" w:line="360" w:lineRule="auto"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777DC6">
        <w:rPr>
          <w:rFonts w:cs="B Nazanin" w:hint="cs"/>
          <w:b/>
          <w:bCs/>
          <w:sz w:val="28"/>
          <w:szCs w:val="28"/>
          <w:rtl/>
          <w:lang w:bidi="fa-IR"/>
        </w:rPr>
        <w:t xml:space="preserve">پروژه های بخش طراحی و پیاده سازی نرم افزار </w:t>
      </w:r>
    </w:p>
    <w:p w:rsidR="0044792B" w:rsidRPr="00777DC6" w:rsidRDefault="0044792B" w:rsidP="008B091F">
      <w:pPr>
        <w:bidi/>
        <w:spacing w:after="0" w:line="360" w:lineRule="auto"/>
        <w:jc w:val="both"/>
        <w:rPr>
          <w:rFonts w:cs="B Nazanin"/>
          <w:b/>
          <w:bCs/>
          <w:sz w:val="28"/>
          <w:szCs w:val="28"/>
          <w:lang w:bidi="fa-IR"/>
        </w:rPr>
      </w:pPr>
    </w:p>
    <w:p w:rsidR="006B3CA2" w:rsidRDefault="006B3CA2" w:rsidP="008B091F">
      <w:pPr>
        <w:bidi/>
        <w:spacing w:after="0" w:line="360" w:lineRule="auto"/>
        <w:jc w:val="both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1- پروژه رله تلفنی: به منظور </w:t>
      </w:r>
      <w:r w:rsidR="00C77B78" w:rsidRPr="00C77B78">
        <w:rPr>
          <w:rFonts w:cs="B Nazanin" w:hint="cs"/>
          <w:sz w:val="28"/>
          <w:szCs w:val="28"/>
          <w:rtl/>
          <w:lang w:bidi="fa-IR"/>
        </w:rPr>
        <w:t>مدیریت تماس ماهواره</w:t>
      </w:r>
      <w:r w:rsidR="00C77B78" w:rsidRPr="00C77B78">
        <w:rPr>
          <w:rFonts w:cs="B Nazanin"/>
          <w:sz w:val="28"/>
          <w:szCs w:val="28"/>
          <w:rtl/>
          <w:lang w:bidi="fa-IR"/>
        </w:rPr>
        <w:softHyphen/>
      </w:r>
      <w:r w:rsidR="00C77B78" w:rsidRPr="00C77B78">
        <w:rPr>
          <w:rFonts w:cs="B Nazanin" w:hint="cs"/>
          <w:sz w:val="28"/>
          <w:szCs w:val="28"/>
          <w:rtl/>
          <w:lang w:bidi="fa-IR"/>
        </w:rPr>
        <w:t>ای</w:t>
      </w:r>
      <w:r w:rsidRPr="00C77B78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بین دو ایستگاه ماهواره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>ای ناهید</w:t>
      </w:r>
      <w:r w:rsidR="00777DC6">
        <w:rPr>
          <w:rFonts w:cs="B Nazanin" w:hint="cs"/>
          <w:sz w:val="28"/>
          <w:szCs w:val="28"/>
          <w:rtl/>
          <w:lang w:bidi="fa-IR"/>
        </w:rPr>
        <w:t>2</w:t>
      </w:r>
      <w:r w:rsidR="00F04209">
        <w:rPr>
          <w:rFonts w:cs="B Nazanin" w:hint="cs"/>
          <w:sz w:val="28"/>
          <w:szCs w:val="28"/>
          <w:rtl/>
          <w:lang w:bidi="fa-IR"/>
        </w:rPr>
        <w:t xml:space="preserve">، </w:t>
      </w:r>
      <w:r>
        <w:rPr>
          <w:rFonts w:cs="B Nazanin" w:hint="cs"/>
          <w:sz w:val="28"/>
          <w:szCs w:val="28"/>
          <w:rtl/>
          <w:lang w:bidi="fa-IR"/>
        </w:rPr>
        <w:t>تجهیزات ارتباطی طراحی شده است</w:t>
      </w:r>
      <w:r w:rsidR="00777DC6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و</w:t>
      </w:r>
      <w:r w:rsidR="00BB33C9">
        <w:rPr>
          <w:rFonts w:cs="B Nazanin" w:hint="cs"/>
          <w:sz w:val="28"/>
          <w:szCs w:val="28"/>
          <w:rtl/>
          <w:lang w:bidi="fa-IR"/>
        </w:rPr>
        <w:t xml:space="preserve"> در</w:t>
      </w:r>
      <w:r>
        <w:rPr>
          <w:rFonts w:cs="B Nazanin" w:hint="cs"/>
          <w:sz w:val="28"/>
          <w:szCs w:val="28"/>
          <w:rtl/>
          <w:lang w:bidi="fa-IR"/>
        </w:rPr>
        <w:t xml:space="preserve"> بخش نرم افزار، نرم افزار برقراری ارتباط تلفنی در بستر </w:t>
      </w:r>
      <w:proofErr w:type="spellStart"/>
      <w:r>
        <w:rPr>
          <w:rFonts w:cs="B Nazanin"/>
          <w:sz w:val="28"/>
          <w:szCs w:val="28"/>
          <w:lang w:bidi="fa-IR"/>
        </w:rPr>
        <w:t>voip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بین دو ایستگاه طراحی و پیاده سازی </w:t>
      </w:r>
      <w:r w:rsidR="00BB33C9">
        <w:rPr>
          <w:rFonts w:cs="B Nazanin" w:hint="cs"/>
          <w:sz w:val="28"/>
          <w:szCs w:val="28"/>
          <w:rtl/>
          <w:lang w:bidi="fa-IR"/>
        </w:rPr>
        <w:t>شده</w:t>
      </w:r>
      <w:r>
        <w:rPr>
          <w:rFonts w:cs="B Nazanin" w:hint="cs"/>
          <w:sz w:val="28"/>
          <w:szCs w:val="28"/>
          <w:rtl/>
          <w:lang w:bidi="fa-IR"/>
        </w:rPr>
        <w:t xml:space="preserve"> است.</w:t>
      </w:r>
      <w:r w:rsidR="00D86115">
        <w:rPr>
          <w:rFonts w:cs="B Nazanin" w:hint="cs"/>
          <w:sz w:val="28"/>
          <w:szCs w:val="28"/>
          <w:rtl/>
          <w:lang w:bidi="fa-IR"/>
        </w:rPr>
        <w:t xml:space="preserve"> در این پروژه از کدک </w:t>
      </w:r>
      <w:r w:rsidR="00D86115">
        <w:rPr>
          <w:rFonts w:cs="B Nazanin"/>
          <w:sz w:val="28"/>
          <w:szCs w:val="28"/>
          <w:lang w:bidi="fa-IR"/>
        </w:rPr>
        <w:t xml:space="preserve">g729 </w:t>
      </w:r>
      <w:r w:rsidR="00D86115">
        <w:rPr>
          <w:rFonts w:cs="B Nazanin" w:hint="cs"/>
          <w:sz w:val="28"/>
          <w:szCs w:val="28"/>
          <w:rtl/>
          <w:lang w:bidi="fa-IR"/>
        </w:rPr>
        <w:t xml:space="preserve"> برای فشر</w:t>
      </w:r>
      <w:r w:rsidR="00C77B78">
        <w:rPr>
          <w:rFonts w:cs="B Nazanin" w:hint="cs"/>
          <w:sz w:val="28"/>
          <w:szCs w:val="28"/>
          <w:rtl/>
          <w:lang w:bidi="fa-IR"/>
        </w:rPr>
        <w:t>ده</w:t>
      </w:r>
      <w:r w:rsidR="00FE4FC0">
        <w:rPr>
          <w:rFonts w:cs="B Nazanin" w:hint="cs"/>
          <w:sz w:val="28"/>
          <w:szCs w:val="28"/>
          <w:rtl/>
          <w:lang w:bidi="fa-IR"/>
        </w:rPr>
        <w:t xml:space="preserve"> سازی اطلاعات استفاده شده است. از ویژگی</w:t>
      </w:r>
      <w:r w:rsidR="00FE4FC0">
        <w:rPr>
          <w:rFonts w:cs="B Nazanin"/>
          <w:sz w:val="28"/>
          <w:szCs w:val="28"/>
          <w:rtl/>
          <w:lang w:bidi="fa-IR"/>
        </w:rPr>
        <w:softHyphen/>
      </w:r>
      <w:r w:rsidR="00FE4FC0">
        <w:rPr>
          <w:rFonts w:cs="B Nazanin" w:hint="cs"/>
          <w:sz w:val="28"/>
          <w:szCs w:val="28"/>
          <w:rtl/>
          <w:lang w:bidi="fa-IR"/>
        </w:rPr>
        <w:t>های نرم افزار پیاده سازی شده می</w:t>
      </w:r>
      <w:r w:rsidR="00FE4FC0">
        <w:rPr>
          <w:rFonts w:cs="B Nazanin"/>
          <w:sz w:val="28"/>
          <w:szCs w:val="28"/>
          <w:rtl/>
          <w:lang w:bidi="fa-IR"/>
        </w:rPr>
        <w:softHyphen/>
      </w:r>
      <w:r w:rsidR="00FE4FC0">
        <w:rPr>
          <w:rFonts w:cs="B Nazanin" w:hint="cs"/>
          <w:sz w:val="28"/>
          <w:szCs w:val="28"/>
          <w:rtl/>
          <w:lang w:bidi="fa-IR"/>
        </w:rPr>
        <w:t>توان به موارد زیر اشاره کرد:</w:t>
      </w:r>
    </w:p>
    <w:p w:rsidR="00FE4FC0" w:rsidRDefault="00FE4FC0" w:rsidP="008B091F">
      <w:pPr>
        <w:pStyle w:val="ListParagraph"/>
        <w:numPr>
          <w:ilvl w:val="0"/>
          <w:numId w:val="1"/>
        </w:num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این نرم افزار قابلیت اجرا در کلیه سیستم عامل ها را داراست.</w:t>
      </w:r>
    </w:p>
    <w:p w:rsidR="00FE4FC0" w:rsidRDefault="00FE4FC0" w:rsidP="008B091F">
      <w:pPr>
        <w:pStyle w:val="ListParagraph"/>
        <w:numPr>
          <w:ilvl w:val="0"/>
          <w:numId w:val="1"/>
        </w:num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زبان پیاده سازی شده این نرم افزار </w:t>
      </w:r>
      <w:r>
        <w:rPr>
          <w:rFonts w:cs="B Nazanin"/>
          <w:sz w:val="28"/>
          <w:szCs w:val="28"/>
          <w:lang w:bidi="fa-IR"/>
        </w:rPr>
        <w:t>Python</w:t>
      </w:r>
      <w:r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:rsidR="00FE4FC0" w:rsidRDefault="00FE4FC0" w:rsidP="008B091F">
      <w:pPr>
        <w:pStyle w:val="ListParagraph"/>
        <w:numPr>
          <w:ilvl w:val="0"/>
          <w:numId w:val="1"/>
        </w:num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نرم افزار قابلیت اجرا در سیستم عامل های </w:t>
      </w:r>
      <w:r>
        <w:rPr>
          <w:rFonts w:cs="B Nazanin"/>
          <w:sz w:val="28"/>
          <w:szCs w:val="28"/>
          <w:lang w:bidi="fa-IR"/>
        </w:rPr>
        <w:t>32bit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64bit</w:t>
      </w:r>
      <w:r>
        <w:rPr>
          <w:rFonts w:cs="B Nazanin" w:hint="cs"/>
          <w:sz w:val="28"/>
          <w:szCs w:val="28"/>
          <w:rtl/>
          <w:lang w:bidi="fa-IR"/>
        </w:rPr>
        <w:t xml:space="preserve"> را داراست.</w:t>
      </w:r>
    </w:p>
    <w:p w:rsidR="00FE4FC0" w:rsidRDefault="00FE4FC0" w:rsidP="008B091F">
      <w:pPr>
        <w:pStyle w:val="ListParagraph"/>
        <w:numPr>
          <w:ilvl w:val="0"/>
          <w:numId w:val="1"/>
        </w:num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نرم افزار کلیه پروتکل های استاندارد </w:t>
      </w:r>
      <w:r>
        <w:rPr>
          <w:rFonts w:cs="B Nazanin"/>
          <w:sz w:val="28"/>
          <w:szCs w:val="28"/>
          <w:lang w:bidi="fa-IR"/>
        </w:rPr>
        <w:t>SIP</w:t>
      </w:r>
      <w:r>
        <w:rPr>
          <w:rFonts w:cs="B Nazanin" w:hint="cs"/>
          <w:sz w:val="28"/>
          <w:szCs w:val="28"/>
          <w:rtl/>
          <w:lang w:bidi="fa-IR"/>
        </w:rPr>
        <w:t xml:space="preserve"> جهت ارتباط با تلفن و </w:t>
      </w:r>
      <w:r>
        <w:rPr>
          <w:rFonts w:cs="B Nazanin"/>
          <w:sz w:val="28"/>
          <w:szCs w:val="28"/>
          <w:lang w:bidi="fa-IR"/>
        </w:rPr>
        <w:t>PBX</w:t>
      </w:r>
      <w:r>
        <w:rPr>
          <w:rFonts w:cs="B Nazanin" w:hint="cs"/>
          <w:sz w:val="28"/>
          <w:szCs w:val="28"/>
          <w:rtl/>
          <w:lang w:bidi="fa-IR"/>
        </w:rPr>
        <w:t xml:space="preserve"> را رعایت کرده است.</w:t>
      </w:r>
    </w:p>
    <w:p w:rsidR="00FE4FC0" w:rsidRDefault="00FE4FC0" w:rsidP="008B091F">
      <w:pPr>
        <w:pStyle w:val="ListParagraph"/>
        <w:numPr>
          <w:ilvl w:val="0"/>
          <w:numId w:val="1"/>
        </w:num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این نرم افزار وابستگی به نوع تلفن ندارد اما در این نسخه قابلیت پشتیبانی از یک تلفن در هر ایستگاه را داراست.</w:t>
      </w:r>
    </w:p>
    <w:p w:rsidR="00FE4FC0" w:rsidRDefault="00FE4FC0" w:rsidP="008B091F">
      <w:pPr>
        <w:pStyle w:val="ListParagraph"/>
        <w:numPr>
          <w:ilvl w:val="0"/>
          <w:numId w:val="1"/>
        </w:num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نرم افزار قابلیت جدا سازی از سیستم های </w:t>
      </w:r>
      <w:r>
        <w:rPr>
          <w:rFonts w:cs="B Nazanin"/>
          <w:sz w:val="28"/>
          <w:szCs w:val="28"/>
          <w:lang w:bidi="fa-IR"/>
        </w:rPr>
        <w:t>PBX</w:t>
      </w:r>
      <w:r>
        <w:rPr>
          <w:rFonts w:cs="B Nazanin" w:hint="cs"/>
          <w:sz w:val="28"/>
          <w:szCs w:val="28"/>
          <w:rtl/>
          <w:lang w:bidi="fa-IR"/>
        </w:rPr>
        <w:t xml:space="preserve"> و اجرا بر روی سیستم های جداگانه جهت توزیع(</w:t>
      </w:r>
      <w:r>
        <w:rPr>
          <w:rFonts w:cs="B Nazanin"/>
          <w:sz w:val="28"/>
          <w:szCs w:val="28"/>
          <w:lang w:bidi="fa-IR"/>
        </w:rPr>
        <w:t>Load Balancing</w:t>
      </w:r>
      <w:r>
        <w:rPr>
          <w:rFonts w:cs="B Nazanin" w:hint="cs"/>
          <w:sz w:val="28"/>
          <w:szCs w:val="28"/>
          <w:rtl/>
          <w:lang w:bidi="fa-IR"/>
        </w:rPr>
        <w:t>) را داراست</w:t>
      </w:r>
    </w:p>
    <w:p w:rsidR="00FE4FC0" w:rsidRDefault="00FE4FC0" w:rsidP="008B091F">
      <w:pPr>
        <w:pStyle w:val="ListParagraph"/>
        <w:numPr>
          <w:ilvl w:val="0"/>
          <w:numId w:val="1"/>
        </w:numPr>
        <w:bidi/>
        <w:spacing w:line="360" w:lineRule="auto"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نرم افزار تاخیری کمتر از </w:t>
      </w:r>
      <w:r>
        <w:rPr>
          <w:rFonts w:cs="B Nazanin"/>
          <w:sz w:val="28"/>
          <w:szCs w:val="28"/>
          <w:lang w:bidi="fa-IR"/>
        </w:rPr>
        <w:t xml:space="preserve">30 </w:t>
      </w:r>
      <w:r>
        <w:rPr>
          <w:rFonts w:cs="B Nazanin" w:hint="cs"/>
          <w:sz w:val="28"/>
          <w:szCs w:val="28"/>
          <w:rtl/>
          <w:lang w:bidi="fa-IR"/>
        </w:rPr>
        <w:t xml:space="preserve"> میلی ثانیه بر روی هر تماس ایجاد کرده است که توسط گوش انسان قابل حس نمی باشد.</w:t>
      </w:r>
    </w:p>
    <w:p w:rsidR="007A0D11" w:rsidRDefault="007A0D11" w:rsidP="008B091F">
      <w:pPr>
        <w:pStyle w:val="ListParagraph"/>
        <w:bidi/>
        <w:spacing w:line="36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شکل یک ش</w:t>
      </w:r>
      <w:r w:rsidRPr="007A0D11">
        <w:rPr>
          <w:rFonts w:cs="B Nazanin"/>
          <w:sz w:val="28"/>
          <w:szCs w:val="28"/>
          <w:rtl/>
          <w:lang w:bidi="fa-IR"/>
        </w:rPr>
        <w:t>مات</w:t>
      </w:r>
      <w:r w:rsidRPr="007A0D11">
        <w:rPr>
          <w:rFonts w:cs="B Nazanin" w:hint="cs"/>
          <w:sz w:val="28"/>
          <w:szCs w:val="28"/>
          <w:rtl/>
          <w:lang w:bidi="fa-IR"/>
        </w:rPr>
        <w:t>ی</w:t>
      </w:r>
      <w:r w:rsidRPr="007A0D11">
        <w:rPr>
          <w:rFonts w:cs="B Nazanin" w:hint="eastAsia"/>
          <w:sz w:val="28"/>
          <w:szCs w:val="28"/>
          <w:rtl/>
          <w:lang w:bidi="fa-IR"/>
        </w:rPr>
        <w:t>ک</w:t>
      </w:r>
      <w:r w:rsidRPr="007A0D11">
        <w:rPr>
          <w:rFonts w:cs="B Nazanin"/>
          <w:sz w:val="28"/>
          <w:szCs w:val="28"/>
          <w:rtl/>
          <w:lang w:bidi="fa-IR"/>
        </w:rPr>
        <w:t xml:space="preserve"> حضور نرم افزار در ا</w:t>
      </w:r>
      <w:r w:rsidRPr="007A0D11">
        <w:rPr>
          <w:rFonts w:cs="B Nazanin" w:hint="cs"/>
          <w:sz w:val="28"/>
          <w:szCs w:val="28"/>
          <w:rtl/>
          <w:lang w:bidi="fa-IR"/>
        </w:rPr>
        <w:t>ی</w:t>
      </w:r>
      <w:r w:rsidRPr="007A0D11">
        <w:rPr>
          <w:rFonts w:cs="B Nazanin" w:hint="eastAsia"/>
          <w:sz w:val="28"/>
          <w:szCs w:val="28"/>
          <w:rtl/>
          <w:lang w:bidi="fa-IR"/>
        </w:rPr>
        <w:t>ن</w:t>
      </w:r>
      <w:r w:rsidRPr="007A0D11">
        <w:rPr>
          <w:rFonts w:cs="B Nazanin"/>
          <w:sz w:val="28"/>
          <w:szCs w:val="28"/>
          <w:rtl/>
          <w:lang w:bidi="fa-IR"/>
        </w:rPr>
        <w:t xml:space="preserve"> برقرار</w:t>
      </w:r>
      <w:r w:rsidRPr="007A0D11">
        <w:rPr>
          <w:rFonts w:cs="B Nazanin" w:hint="cs"/>
          <w:sz w:val="28"/>
          <w:szCs w:val="28"/>
          <w:rtl/>
          <w:lang w:bidi="fa-IR"/>
        </w:rPr>
        <w:t>ی</w:t>
      </w:r>
      <w:r w:rsidRPr="007A0D11">
        <w:rPr>
          <w:rFonts w:cs="B Nazanin"/>
          <w:sz w:val="28"/>
          <w:szCs w:val="28"/>
          <w:rtl/>
          <w:lang w:bidi="fa-IR"/>
        </w:rPr>
        <w:t xml:space="preserve"> ارتباط را مشاهده م</w:t>
      </w:r>
      <w:r w:rsidRPr="007A0D11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/>
          <w:sz w:val="28"/>
          <w:szCs w:val="28"/>
          <w:rtl/>
          <w:lang w:bidi="fa-IR"/>
        </w:rPr>
        <w:softHyphen/>
      </w:r>
      <w:r w:rsidRPr="007A0D11">
        <w:rPr>
          <w:rFonts w:cs="B Nazanin"/>
          <w:sz w:val="28"/>
          <w:szCs w:val="28"/>
          <w:rtl/>
          <w:lang w:bidi="fa-IR"/>
        </w:rPr>
        <w:t>کن</w:t>
      </w:r>
      <w:r w:rsidRPr="007A0D11">
        <w:rPr>
          <w:rFonts w:cs="B Nazanin" w:hint="cs"/>
          <w:sz w:val="28"/>
          <w:szCs w:val="28"/>
          <w:rtl/>
          <w:lang w:bidi="fa-IR"/>
        </w:rPr>
        <w:t>ی</w:t>
      </w:r>
      <w:r w:rsidRPr="007A0D11">
        <w:rPr>
          <w:rFonts w:cs="B Nazanin" w:hint="eastAsia"/>
          <w:sz w:val="28"/>
          <w:szCs w:val="28"/>
          <w:rtl/>
          <w:lang w:bidi="fa-IR"/>
        </w:rPr>
        <w:t>د</w:t>
      </w:r>
      <w:r w:rsidRPr="007A0D11">
        <w:rPr>
          <w:rFonts w:cs="B Nazanin"/>
          <w:sz w:val="28"/>
          <w:szCs w:val="28"/>
          <w:rtl/>
          <w:lang w:bidi="fa-IR"/>
        </w:rPr>
        <w:t xml:space="preserve"> در ا</w:t>
      </w:r>
      <w:r w:rsidRPr="007A0D11">
        <w:rPr>
          <w:rFonts w:cs="B Nazanin" w:hint="cs"/>
          <w:sz w:val="28"/>
          <w:szCs w:val="28"/>
          <w:rtl/>
          <w:lang w:bidi="fa-IR"/>
        </w:rPr>
        <w:t>ی</w:t>
      </w:r>
      <w:r w:rsidRPr="007A0D11">
        <w:rPr>
          <w:rFonts w:cs="B Nazanin" w:hint="eastAsia"/>
          <w:sz w:val="28"/>
          <w:szCs w:val="28"/>
          <w:rtl/>
          <w:lang w:bidi="fa-IR"/>
        </w:rPr>
        <w:t>ن</w:t>
      </w:r>
      <w:r w:rsidRPr="007A0D11">
        <w:rPr>
          <w:rFonts w:cs="B Nazanin"/>
          <w:sz w:val="28"/>
          <w:szCs w:val="28"/>
          <w:rtl/>
          <w:lang w:bidi="fa-IR"/>
        </w:rPr>
        <w:t xml:space="preserve"> شکل نرم افزار بر رو</w:t>
      </w:r>
      <w:r w:rsidRPr="007A0D11">
        <w:rPr>
          <w:rFonts w:cs="B Nazanin" w:hint="cs"/>
          <w:sz w:val="28"/>
          <w:szCs w:val="28"/>
          <w:rtl/>
          <w:lang w:bidi="fa-IR"/>
        </w:rPr>
        <w:t>ی</w:t>
      </w:r>
      <w:r w:rsidRPr="007A0D11">
        <w:rPr>
          <w:rFonts w:cs="B Nazanin"/>
          <w:sz w:val="28"/>
          <w:szCs w:val="28"/>
          <w:rtl/>
          <w:lang w:bidi="fa-IR"/>
        </w:rPr>
        <w:t xml:space="preserve"> </w:t>
      </w:r>
      <w:r w:rsidRPr="007A0D11">
        <w:rPr>
          <w:rFonts w:cs="B Nazanin"/>
          <w:sz w:val="28"/>
          <w:szCs w:val="28"/>
          <w:lang w:bidi="fa-IR"/>
        </w:rPr>
        <w:t>PBX</w:t>
      </w:r>
      <w:r w:rsidRPr="007A0D11">
        <w:rPr>
          <w:rFonts w:cs="B Nazanin"/>
          <w:sz w:val="28"/>
          <w:szCs w:val="28"/>
          <w:rtl/>
          <w:lang w:bidi="fa-IR"/>
        </w:rPr>
        <w:t xml:space="preserve"> نصب گرد</w:t>
      </w:r>
      <w:r w:rsidRPr="007A0D11">
        <w:rPr>
          <w:rFonts w:cs="B Nazanin" w:hint="cs"/>
          <w:sz w:val="28"/>
          <w:szCs w:val="28"/>
          <w:rtl/>
          <w:lang w:bidi="fa-IR"/>
        </w:rPr>
        <w:t>ی</w:t>
      </w:r>
      <w:r w:rsidRPr="007A0D11">
        <w:rPr>
          <w:rFonts w:cs="B Nazanin" w:hint="eastAsia"/>
          <w:sz w:val="28"/>
          <w:szCs w:val="28"/>
          <w:rtl/>
          <w:lang w:bidi="fa-IR"/>
        </w:rPr>
        <w:t>ده</w:t>
      </w:r>
      <w:r w:rsidRPr="007A0D11">
        <w:rPr>
          <w:rFonts w:cs="B Nazanin"/>
          <w:sz w:val="28"/>
          <w:szCs w:val="28"/>
          <w:rtl/>
          <w:lang w:bidi="fa-IR"/>
        </w:rPr>
        <w:t xml:space="preserve"> است.</w:t>
      </w:r>
    </w:p>
    <w:p w:rsidR="007A0D11" w:rsidRDefault="00F04209" w:rsidP="008B091F">
      <w:pPr>
        <w:pStyle w:val="ListParagraph"/>
        <w:tabs>
          <w:tab w:val="left" w:pos="4230"/>
        </w:tabs>
        <w:bidi/>
        <w:spacing w:line="360" w:lineRule="auto"/>
        <w:jc w:val="center"/>
        <w:rPr>
          <w:rFonts w:cs="B Nazanin"/>
          <w:sz w:val="28"/>
          <w:szCs w:val="28"/>
          <w:lang w:bidi="fa-IR"/>
        </w:rPr>
      </w:pPr>
      <w:r w:rsidRPr="007A0D11">
        <w:rPr>
          <w:rFonts w:ascii="Calibri" w:eastAsia="Calibri" w:hAnsi="Calibri" w:cs="Arial"/>
        </w:rPr>
        <w:object w:dxaOrig="14652" w:dyaOrig="97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30pt;height:219pt" o:ole="">
            <v:imagedata r:id="rId5" o:title=""/>
          </v:shape>
          <o:OLEObject Type="Embed" ProgID="Visio.Drawing.15" ShapeID="_x0000_i1027" DrawAspect="Content" ObjectID="_1607112266" r:id="rId6"/>
        </w:object>
      </w:r>
    </w:p>
    <w:p w:rsidR="007A0D11" w:rsidRPr="00F04209" w:rsidRDefault="007A0D11" w:rsidP="008B091F">
      <w:pPr>
        <w:bidi/>
        <w:spacing w:line="360" w:lineRule="auto"/>
        <w:jc w:val="center"/>
        <w:rPr>
          <w:rFonts w:cs="B Nazanin"/>
          <w:sz w:val="24"/>
          <w:szCs w:val="24"/>
          <w:lang w:bidi="fa-IR"/>
        </w:rPr>
      </w:pPr>
      <w:r w:rsidRPr="00F04209">
        <w:rPr>
          <w:rFonts w:cs="B Nazanin" w:hint="cs"/>
          <w:sz w:val="24"/>
          <w:szCs w:val="24"/>
          <w:rtl/>
          <w:lang w:bidi="fa-IR"/>
        </w:rPr>
        <w:t>شکل 1- شماتیک حضور نرم افزر در برقراری تماس</w:t>
      </w:r>
    </w:p>
    <w:p w:rsidR="00FE4FC0" w:rsidRDefault="00FE4FC0" w:rsidP="008B091F">
      <w:pPr>
        <w:bidi/>
        <w:spacing w:after="0" w:line="360" w:lineRule="auto"/>
        <w:jc w:val="both"/>
        <w:rPr>
          <w:rFonts w:cs="B Nazanin"/>
          <w:sz w:val="28"/>
          <w:szCs w:val="28"/>
          <w:lang w:bidi="fa-IR"/>
        </w:rPr>
      </w:pPr>
    </w:p>
    <w:p w:rsidR="00E128E2" w:rsidRDefault="00E128E2" w:rsidP="008B091F">
      <w:pPr>
        <w:bidi/>
        <w:spacing w:after="0" w:line="360" w:lineRule="auto"/>
        <w:jc w:val="both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2- پروژه رادار: در پروژه رادار هواشناسی، طراحی و پیاده سازی( توسعه) نرم افزارهای لازم جهت اخذ داده های تولید شده و پردازش و ثبت آنها به منظور تحلیل های بیشتر </w:t>
      </w:r>
      <w:r w:rsidR="00290517">
        <w:rPr>
          <w:rFonts w:cs="B Nazanin" w:hint="cs"/>
          <w:sz w:val="28"/>
          <w:szCs w:val="28"/>
          <w:rtl/>
          <w:lang w:bidi="fa-IR"/>
        </w:rPr>
        <w:t xml:space="preserve">و بهبود عملکرد </w:t>
      </w:r>
      <w:r>
        <w:rPr>
          <w:rFonts w:cs="B Nazanin" w:hint="cs"/>
          <w:sz w:val="28"/>
          <w:szCs w:val="28"/>
          <w:rtl/>
          <w:lang w:bidi="fa-IR"/>
        </w:rPr>
        <w:t>در دست انجام است.</w:t>
      </w:r>
      <w:r w:rsidR="008B091F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E128E2" w:rsidRDefault="00E128E2" w:rsidP="008B091F">
      <w:pPr>
        <w:bidi/>
        <w:spacing w:after="0" w:line="360" w:lineRule="auto"/>
        <w:jc w:val="both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3-پروژه رادیو تلسکوپ: راه اندازی نرم افزار رادیو تلسکوپ در تعامل با دیگر بخش ها در این بخش انجام گرفته است.</w:t>
      </w:r>
      <w:r w:rsidR="008B091F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E128E2" w:rsidRDefault="00E128E2" w:rsidP="008B091F">
      <w:pPr>
        <w:bidi/>
        <w:spacing w:after="0" w:line="36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4-پروژه های سنجش کاربردی کشاورزی:</w:t>
      </w:r>
      <w:r w:rsidR="00980EA5">
        <w:rPr>
          <w:rFonts w:cs="B Nazanin" w:hint="cs"/>
          <w:sz w:val="28"/>
          <w:szCs w:val="28"/>
          <w:rtl/>
          <w:lang w:bidi="fa-IR"/>
        </w:rPr>
        <w:t xml:space="preserve"> سه پروژه سنجش از دور در حوزه های تعیین سطح زیر کشت، تبخیر و تعرق گیاهان و تشخیص بیماری های گیاهی </w:t>
      </w:r>
      <w:r>
        <w:rPr>
          <w:rFonts w:cs="B Nazanin" w:hint="cs"/>
          <w:sz w:val="28"/>
          <w:szCs w:val="28"/>
          <w:rtl/>
          <w:lang w:bidi="fa-IR"/>
        </w:rPr>
        <w:t xml:space="preserve">در تعامل با گروه سنجش انجام شده است که طی آن کدهای تولید شده در نرم افزار </w:t>
      </w:r>
      <w:proofErr w:type="spellStart"/>
      <w:r>
        <w:rPr>
          <w:rFonts w:cs="B Nazanin"/>
          <w:sz w:val="28"/>
          <w:szCs w:val="28"/>
          <w:lang w:bidi="fa-IR"/>
        </w:rPr>
        <w:t>Matlab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>( توسط گروه سنجش) به کدهای زبان پایتون در بخش نرم افزار تبدیل شده و</w:t>
      </w:r>
      <w:r w:rsidR="00290517">
        <w:rPr>
          <w:rFonts w:cs="B Nazanin" w:hint="cs"/>
          <w:sz w:val="28"/>
          <w:szCs w:val="28"/>
          <w:rtl/>
          <w:lang w:bidi="fa-IR"/>
        </w:rPr>
        <w:t xml:space="preserve"> سه برنامه تحت وب مجزا به ا</w:t>
      </w:r>
      <w:r w:rsidR="00E535DE">
        <w:rPr>
          <w:rFonts w:cs="B Nazanin" w:hint="cs"/>
          <w:sz w:val="28"/>
          <w:szCs w:val="28"/>
          <w:rtl/>
          <w:lang w:bidi="fa-IR"/>
        </w:rPr>
        <w:t>زای این سه پروژه طراحی شده است.</w:t>
      </w:r>
      <w:r w:rsidR="00040A93">
        <w:rPr>
          <w:rFonts w:cs="B Nazanin" w:hint="cs"/>
          <w:sz w:val="28"/>
          <w:szCs w:val="28"/>
          <w:rtl/>
          <w:lang w:bidi="fa-IR"/>
        </w:rPr>
        <w:t xml:space="preserve"> در شکل دو معماری سامانه تحت وب طراحی شده را مشاهده می</w:t>
      </w:r>
      <w:r w:rsidR="00040A93">
        <w:rPr>
          <w:rFonts w:cs="B Nazanin"/>
          <w:sz w:val="28"/>
          <w:szCs w:val="28"/>
          <w:rtl/>
          <w:lang w:bidi="fa-IR"/>
        </w:rPr>
        <w:softHyphen/>
      </w:r>
      <w:r w:rsidR="00040A93">
        <w:rPr>
          <w:rFonts w:cs="B Nazanin" w:hint="cs"/>
          <w:sz w:val="28"/>
          <w:szCs w:val="28"/>
          <w:rtl/>
          <w:lang w:bidi="fa-IR"/>
        </w:rPr>
        <w:t>کنید.</w:t>
      </w:r>
    </w:p>
    <w:p w:rsidR="00492001" w:rsidRDefault="000C435B" w:rsidP="008B091F">
      <w:pPr>
        <w:bidi/>
        <w:spacing w:after="0" w:line="360" w:lineRule="auto"/>
        <w:jc w:val="center"/>
        <w:rPr>
          <w:rFonts w:cs="B Nazanin"/>
          <w:sz w:val="28"/>
          <w:szCs w:val="28"/>
          <w:rtl/>
          <w:lang w:bidi="fa-IR"/>
        </w:rPr>
      </w:pPr>
      <w:r w:rsidRPr="0018371B">
        <w:rPr>
          <w:rFonts w:eastAsia="Calibri" w:cs="B Nazanin"/>
          <w:lang w:val="x-none" w:eastAsia="x-none" w:bidi="fa-IR"/>
        </w:rPr>
        <w:object w:dxaOrig="9698" w:dyaOrig="5501">
          <v:shape id="_x0000_i1050" type="#_x0000_t75" style="width:468pt;height:266.25pt" o:ole="">
            <v:imagedata r:id="rId7" o:title=""/>
          </v:shape>
          <o:OLEObject Type="Embed" ProgID="SmartDraw.2" ShapeID="_x0000_i1050" DrawAspect="Content" ObjectID="_1607112267" r:id="rId8"/>
        </w:object>
      </w:r>
      <w:r w:rsidR="00492001" w:rsidRPr="00492001">
        <w:rPr>
          <w:rFonts w:cs="B Nazanin" w:hint="cs"/>
          <w:sz w:val="24"/>
          <w:szCs w:val="24"/>
          <w:rtl/>
          <w:lang w:bidi="fa-IR"/>
        </w:rPr>
        <w:t>شکل 2- معماری سامانه سنجش از دور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b/>
          <w:bCs/>
          <w:sz w:val="28"/>
          <w:szCs w:val="28"/>
          <w:lang w:val="x-none" w:bidi="fa-IR"/>
        </w:rPr>
      </w:pPr>
      <w:r w:rsidRPr="00274908">
        <w:rPr>
          <w:rFonts w:cs="B Nazanin" w:hint="cs"/>
          <w:b/>
          <w:bCs/>
          <w:sz w:val="28"/>
          <w:szCs w:val="28"/>
          <w:rtl/>
          <w:lang w:bidi="fa-IR"/>
        </w:rPr>
        <w:t xml:space="preserve">اجزای معماری 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b/>
          <w:bCs/>
          <w:sz w:val="28"/>
          <w:szCs w:val="28"/>
          <w:lang w:val="x-none" w:bidi="fa-IR"/>
        </w:rPr>
      </w:pPr>
      <w:r w:rsidRPr="00274908">
        <w:rPr>
          <w:rFonts w:cs="B Nazanin"/>
          <w:b/>
          <w:bCs/>
          <w:sz w:val="28"/>
          <w:szCs w:val="28"/>
          <w:rtl/>
          <w:lang w:bidi="fa-IR"/>
        </w:rPr>
        <w:t xml:space="preserve">مدیر سیستم 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sz w:val="28"/>
          <w:szCs w:val="28"/>
          <w:rtl/>
          <w:lang w:bidi="fa-IR"/>
        </w:rPr>
      </w:pPr>
      <w:r w:rsidRPr="00274908">
        <w:rPr>
          <w:rFonts w:cs="B Nazanin"/>
          <w:sz w:val="28"/>
          <w:szCs w:val="28"/>
          <w:rtl/>
          <w:lang w:bidi="fa-IR"/>
        </w:rPr>
        <w:t>مدیر سایت با بالاترین سطح دسترسی با استفاده از سیستم احراز هویت به صفحه مدیریت متصل می</w:t>
      </w:r>
      <w:r w:rsidRPr="00274908">
        <w:rPr>
          <w:rFonts w:cs="B Nazanin"/>
          <w:sz w:val="28"/>
          <w:szCs w:val="28"/>
          <w:rtl/>
          <w:lang w:bidi="fa-IR"/>
        </w:rPr>
        <w:softHyphen/>
        <w:t>شود. مهم ترین وظیفه مدیر سیستم، مدیریت پایگاه داده</w:t>
      </w:r>
      <w:r w:rsidRPr="00274908">
        <w:rPr>
          <w:rFonts w:cs="B Nazanin"/>
          <w:sz w:val="28"/>
          <w:szCs w:val="28"/>
          <w:rtl/>
          <w:lang w:bidi="fa-IR"/>
        </w:rPr>
        <w:softHyphen/>
        <w:t>ها و وارد کردن داده های ورودی برای اجرای الگوریتم مورد نظر است. هرگونه عملیاتی در زمینه کار با پایگاه داده ها و نوع داده ها در صفحه مدیریتی قابل تعریف و توسعه می باشد و توسط مدیر اداره می شود</w:t>
      </w:r>
      <w:r w:rsidRPr="00274908">
        <w:rPr>
          <w:rFonts w:cs="B Nazanin" w:hint="cs"/>
          <w:sz w:val="28"/>
          <w:szCs w:val="28"/>
          <w:rtl/>
          <w:lang w:bidi="fa-IR"/>
        </w:rPr>
        <w:t>.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b/>
          <w:bCs/>
          <w:sz w:val="28"/>
          <w:szCs w:val="28"/>
          <w:lang w:val="x-none" w:bidi="fa-IR"/>
        </w:rPr>
      </w:pPr>
      <w:r w:rsidRPr="00274908">
        <w:rPr>
          <w:rFonts w:cs="B Nazanin"/>
          <w:b/>
          <w:bCs/>
          <w:sz w:val="28"/>
          <w:szCs w:val="28"/>
          <w:rtl/>
          <w:lang w:bidi="fa-IR"/>
        </w:rPr>
        <w:t xml:space="preserve">سیستم احراز هویت 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sz w:val="28"/>
          <w:szCs w:val="28"/>
          <w:lang w:val="x-none" w:bidi="fa-IR"/>
        </w:rPr>
      </w:pPr>
      <w:r w:rsidRPr="00274908">
        <w:rPr>
          <w:rFonts w:cs="B Nazanin"/>
          <w:sz w:val="28"/>
          <w:szCs w:val="28"/>
          <w:rtl/>
          <w:lang w:bidi="fa-IR"/>
        </w:rPr>
        <w:t>در این صفحه ، امکان افزودن کاربر و یا گروهی از کاربران، تعیین سطح دسترسی و یا باز پس گرفتن دسترسی وجود دارد. بالاترین سطح دسترسی مربوط به مدیر سایت است که با استفاده از صفحه مدیریت می</w:t>
      </w:r>
      <w:r w:rsidRPr="00274908">
        <w:rPr>
          <w:rFonts w:cs="B Nazanin"/>
          <w:sz w:val="28"/>
          <w:szCs w:val="28"/>
          <w:rtl/>
          <w:lang w:bidi="fa-IR"/>
        </w:rPr>
        <w:softHyphen/>
        <w:t>تواند به طور مستقیم تمام داده</w:t>
      </w:r>
      <w:r w:rsidRPr="00274908">
        <w:rPr>
          <w:rFonts w:cs="B Nazanin"/>
          <w:sz w:val="28"/>
          <w:szCs w:val="28"/>
          <w:rtl/>
          <w:lang w:bidi="fa-IR"/>
        </w:rPr>
        <w:softHyphen/>
        <w:t>های داخل پایگاه</w:t>
      </w:r>
      <w:r w:rsidRPr="00274908">
        <w:rPr>
          <w:rFonts w:cs="B Nazanin"/>
          <w:sz w:val="28"/>
          <w:szCs w:val="28"/>
          <w:rtl/>
          <w:lang w:bidi="fa-IR"/>
        </w:rPr>
        <w:softHyphen/>
      </w:r>
      <w:r w:rsidRPr="00274908">
        <w:rPr>
          <w:rFonts w:cs="B Nazanin"/>
          <w:sz w:val="28"/>
          <w:szCs w:val="28"/>
          <w:rtl/>
          <w:lang w:bidi="fa-IR"/>
        </w:rPr>
        <w:softHyphen/>
        <w:t>داده را مدیریت کند.  هم چنین امکان رویت آخرین تغییراتی که توسط کاربران صورت گرفته با نام کاربر قابل مشاهده است.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b/>
          <w:bCs/>
          <w:sz w:val="28"/>
          <w:szCs w:val="28"/>
          <w:lang w:val="x-none" w:bidi="fa-IR"/>
        </w:rPr>
      </w:pPr>
      <w:r w:rsidRPr="00274908">
        <w:rPr>
          <w:rFonts w:cs="B Nazanin"/>
          <w:b/>
          <w:bCs/>
          <w:sz w:val="28"/>
          <w:szCs w:val="28"/>
          <w:rtl/>
          <w:lang w:bidi="fa-IR"/>
        </w:rPr>
        <w:lastRenderedPageBreak/>
        <w:t>رابط مدیریت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sz w:val="28"/>
          <w:szCs w:val="28"/>
          <w:lang w:val="x-none" w:bidi="fa-IR"/>
        </w:rPr>
      </w:pPr>
      <w:r w:rsidRPr="00274908">
        <w:rPr>
          <w:rFonts w:cs="B Nazanin"/>
          <w:sz w:val="28"/>
          <w:szCs w:val="28"/>
          <w:rtl/>
          <w:lang w:bidi="fa-IR"/>
        </w:rPr>
        <w:t>در واقع یک واسط گرافیکی تحت وب بین مدیر و پایگاه</w:t>
      </w:r>
      <w:r w:rsidRPr="00274908">
        <w:rPr>
          <w:rFonts w:cs="B Nazanin"/>
          <w:sz w:val="28"/>
          <w:szCs w:val="28"/>
          <w:rtl/>
          <w:lang w:bidi="fa-IR"/>
        </w:rPr>
        <w:softHyphen/>
        <w:t>داده است که امکان استفاده از پایگاه داده را  فراهم می</w:t>
      </w:r>
      <w:r w:rsidRPr="00274908">
        <w:rPr>
          <w:rFonts w:cs="B Nazanin"/>
          <w:sz w:val="28"/>
          <w:szCs w:val="28"/>
          <w:rtl/>
          <w:lang w:bidi="fa-IR"/>
        </w:rPr>
        <w:softHyphen/>
        <w:t>کند. این رابط گرافیکی بالاترین سطح دسترسی به مدیر را برای هر گونه حذف و اضافه و یا تغییر دادن همه داده</w:t>
      </w:r>
      <w:r w:rsidRPr="00274908">
        <w:rPr>
          <w:rFonts w:cs="B Nazanin"/>
          <w:sz w:val="28"/>
          <w:szCs w:val="28"/>
          <w:rtl/>
          <w:lang w:bidi="fa-IR"/>
        </w:rPr>
        <w:softHyphen/>
        <w:t>های موجود در پایگاه</w:t>
      </w:r>
      <w:r w:rsidRPr="00274908">
        <w:rPr>
          <w:rFonts w:cs="B Nazanin"/>
          <w:sz w:val="28"/>
          <w:szCs w:val="28"/>
          <w:rtl/>
          <w:lang w:bidi="fa-IR"/>
        </w:rPr>
        <w:softHyphen/>
        <w:t>داده می</w:t>
      </w:r>
      <w:r w:rsidRPr="00274908">
        <w:rPr>
          <w:rFonts w:cs="B Nazanin"/>
          <w:sz w:val="28"/>
          <w:szCs w:val="28"/>
          <w:rtl/>
          <w:lang w:bidi="fa-IR"/>
        </w:rPr>
        <w:softHyphen/>
        <w:t>دهد. این رابط تمام پروژه</w:t>
      </w:r>
      <w:r w:rsidRPr="00274908">
        <w:rPr>
          <w:rFonts w:cs="B Nazanin"/>
          <w:sz w:val="28"/>
          <w:szCs w:val="28"/>
          <w:rtl/>
          <w:lang w:bidi="fa-IR"/>
        </w:rPr>
        <w:softHyphen/>
        <w:t>هایی که در این سیستم طراحی و پیاده</w:t>
      </w:r>
      <w:r w:rsidRPr="00274908">
        <w:rPr>
          <w:rFonts w:cs="B Nazanin"/>
          <w:sz w:val="28"/>
          <w:szCs w:val="28"/>
          <w:rtl/>
          <w:lang w:bidi="fa-IR"/>
        </w:rPr>
        <w:softHyphen/>
        <w:t>سازی می شود را به صورت یکپارچه و متمرکز نشان می</w:t>
      </w:r>
      <w:r w:rsidRPr="00274908">
        <w:rPr>
          <w:rFonts w:cs="B Nazanin"/>
          <w:sz w:val="28"/>
          <w:szCs w:val="28"/>
          <w:rtl/>
          <w:lang w:bidi="fa-IR"/>
        </w:rPr>
        <w:softHyphen/>
        <w:t>دهد.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b/>
          <w:bCs/>
          <w:sz w:val="28"/>
          <w:szCs w:val="28"/>
          <w:lang w:val="x-none" w:bidi="fa-IR"/>
        </w:rPr>
      </w:pPr>
      <w:r w:rsidRPr="00274908">
        <w:rPr>
          <w:rFonts w:cs="B Nazanin"/>
          <w:b/>
          <w:bCs/>
          <w:sz w:val="28"/>
          <w:szCs w:val="28"/>
          <w:rtl/>
          <w:lang w:bidi="fa-IR"/>
        </w:rPr>
        <w:t>رابط کاربر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sz w:val="28"/>
          <w:szCs w:val="28"/>
          <w:lang w:val="x-none" w:bidi="fa-IR"/>
        </w:rPr>
      </w:pPr>
      <w:r w:rsidRPr="00274908">
        <w:rPr>
          <w:rFonts w:cs="B Nazanin"/>
          <w:sz w:val="28"/>
          <w:szCs w:val="28"/>
          <w:rtl/>
          <w:lang w:bidi="fa-IR"/>
        </w:rPr>
        <w:t>رابط کاربری واسطی گرافیکی برای کاربران سیستم جهت انتخاب ، اجرای الگوریتم  و مشاهده نتایج حاصل از پردازش الگوریتم ها طراحی شده است.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b/>
          <w:bCs/>
          <w:sz w:val="28"/>
          <w:szCs w:val="28"/>
          <w:lang w:val="x-none" w:bidi="fa-IR"/>
        </w:rPr>
      </w:pPr>
      <w:r w:rsidRPr="00274908">
        <w:rPr>
          <w:rFonts w:cs="B Nazanin"/>
          <w:b/>
          <w:bCs/>
          <w:sz w:val="28"/>
          <w:szCs w:val="28"/>
          <w:rtl/>
          <w:lang w:bidi="fa-IR"/>
        </w:rPr>
        <w:t>فراهم کننده سرویس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sz w:val="28"/>
          <w:szCs w:val="28"/>
          <w:lang w:val="x-none" w:bidi="fa-IR"/>
        </w:rPr>
      </w:pPr>
      <w:r w:rsidRPr="00274908">
        <w:rPr>
          <w:rFonts w:cs="B Nazanin"/>
          <w:sz w:val="28"/>
          <w:szCs w:val="28"/>
          <w:rtl/>
          <w:lang w:bidi="fa-IR"/>
        </w:rPr>
        <w:t>در این پروژه از جنگو بعنوان فراهم کننده سرویس استفاده شده است.جنگو یک فریم ورک سطح بالا به زبان پایتون برای وب می باشد که امکان طراحی و پیاده</w:t>
      </w:r>
      <w:r w:rsidRPr="00274908">
        <w:rPr>
          <w:rFonts w:cs="B Nazanin"/>
          <w:sz w:val="28"/>
          <w:szCs w:val="28"/>
          <w:rtl/>
          <w:lang w:bidi="fa-IR"/>
        </w:rPr>
        <w:softHyphen/>
        <w:t>سازی برنامه های تحت وب را فراهم می کند .</w:t>
      </w:r>
      <w:r w:rsidRPr="0027490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274908">
        <w:rPr>
          <w:rFonts w:cs="B Nazanin"/>
          <w:sz w:val="28"/>
          <w:szCs w:val="28"/>
          <w:rtl/>
          <w:lang w:bidi="fa-IR"/>
        </w:rPr>
        <w:t>این فریم ورک با استفاده از زبان پایتون پیاده سازی شده است؛ پس بسیاری از ویژگی های خود را از زبان پایتون به ارث برده است . با استفاده از این فریم ورک امکان ایجاد وب سایت</w:t>
      </w:r>
      <w:r w:rsidRPr="00274908">
        <w:rPr>
          <w:rFonts w:cs="B Nazanin"/>
          <w:sz w:val="28"/>
          <w:szCs w:val="28"/>
          <w:rtl/>
          <w:lang w:bidi="fa-IR"/>
        </w:rPr>
        <w:softHyphen/>
        <w:t>هایی حرفه ای و پیچیده در زمان مناسب و همچنین با در نظر گرفتن مواردی چون امنیت و سرعت وجود دارد.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b/>
          <w:bCs/>
          <w:sz w:val="28"/>
          <w:szCs w:val="28"/>
          <w:lang w:val="x-none" w:bidi="fa-IR"/>
        </w:rPr>
      </w:pPr>
      <w:r w:rsidRPr="00274908">
        <w:rPr>
          <w:rFonts w:cs="B Nazanin"/>
          <w:b/>
          <w:bCs/>
          <w:sz w:val="28"/>
          <w:szCs w:val="28"/>
          <w:rtl/>
          <w:lang w:bidi="fa-IR"/>
        </w:rPr>
        <w:t xml:space="preserve">الگوریتم 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sz w:val="28"/>
          <w:szCs w:val="28"/>
          <w:lang w:val="x-none" w:bidi="fa-IR"/>
        </w:rPr>
      </w:pPr>
      <w:r w:rsidRPr="00274908">
        <w:rPr>
          <w:rFonts w:cs="B Nazanin"/>
          <w:sz w:val="28"/>
          <w:szCs w:val="28"/>
          <w:rtl/>
          <w:lang w:bidi="fa-IR"/>
        </w:rPr>
        <w:t>الگوریتم</w:t>
      </w:r>
      <w:r w:rsidRPr="00274908">
        <w:rPr>
          <w:rFonts w:cs="B Nazanin"/>
          <w:sz w:val="28"/>
          <w:szCs w:val="28"/>
          <w:rtl/>
          <w:lang w:bidi="fa-IR"/>
        </w:rPr>
        <w:softHyphen/>
        <w:t>های توسعه داده شده دراین پروژه، برای مدیریت مزرعه در حوزه آبیاری، کوددهی، رشد و سلامت گیاهی و پیش</w:t>
      </w:r>
      <w:r w:rsidRPr="00274908">
        <w:rPr>
          <w:rFonts w:cs="B Nazanin"/>
          <w:sz w:val="28"/>
          <w:szCs w:val="28"/>
          <w:rtl/>
          <w:lang w:bidi="fa-IR"/>
        </w:rPr>
        <w:softHyphen/>
        <w:t>بینی میزان تولید محصول درپایان فصل رشد کاربرد دارند. برای تعیین الگوریتم</w:t>
      </w:r>
      <w:r w:rsidRPr="00274908">
        <w:rPr>
          <w:rFonts w:cs="B Nazanin"/>
          <w:sz w:val="28"/>
          <w:szCs w:val="28"/>
          <w:rtl/>
          <w:lang w:bidi="fa-IR"/>
        </w:rPr>
        <w:softHyphen/>
        <w:t xml:space="preserve">های ورودی این سامانه، ابتدا انواع روش سنجش از دوری موجود برای برآورد هر یک از پارامترهای یاد شده توسط تیم مطالعات سنجش از دور پیاده سازی و ارزیابی شدند. روش های بهینه منتخب متناسب با داده های موجود و ویژگی های مناطق مطالعاتی و محصولات مورد نظر شناسایی شده و در صورت نیاز روش های منتخب براساس ویژگی های منطقه </w:t>
      </w:r>
      <w:r w:rsidRPr="00274908">
        <w:rPr>
          <w:rFonts w:cs="B Nazanin"/>
          <w:sz w:val="28"/>
          <w:szCs w:val="28"/>
          <w:rtl/>
          <w:lang w:bidi="fa-IR"/>
        </w:rPr>
        <w:lastRenderedPageBreak/>
        <w:t xml:space="preserve">بهینه سازی شدند. خروجی این مراحل بصورت الگوریتم های اجرایی تدوین شده و به عنوان مبنای طراحی و اجرای سامانه قرار گرفت. 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sz w:val="28"/>
          <w:szCs w:val="28"/>
          <w:lang w:val="x-none" w:bidi="fa-IR"/>
        </w:rPr>
      </w:pPr>
      <w:r w:rsidRPr="00274908">
        <w:rPr>
          <w:rFonts w:cs="B Nazanin"/>
          <w:sz w:val="28"/>
          <w:szCs w:val="28"/>
          <w:rtl/>
          <w:lang w:bidi="fa-IR"/>
        </w:rPr>
        <w:t>الگوریتم های توسعه داده شده در این زمینه شامل سه الگوریتم بازای سه پروژه سنجش از دور است: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sz w:val="28"/>
          <w:szCs w:val="28"/>
          <w:lang w:val="x-none" w:bidi="fa-IR"/>
        </w:rPr>
      </w:pPr>
      <w:r w:rsidRPr="00274908">
        <w:rPr>
          <w:rFonts w:cs="B Nazanin"/>
          <w:sz w:val="28"/>
          <w:szCs w:val="28"/>
          <w:rtl/>
          <w:lang w:bidi="fa-IR"/>
        </w:rPr>
        <w:t xml:space="preserve">الگوریتم تشخیص محصول، الگوریتم تشخیص بیماری فوزاریوم گندم و الگوریتم پایش پارامترهای کمی گیاهی. </w:t>
      </w:r>
    </w:p>
    <w:p w:rsidR="00274908" w:rsidRPr="00274908" w:rsidRDefault="00274908" w:rsidP="008B091F">
      <w:pPr>
        <w:bidi/>
        <w:spacing w:after="0" w:line="360" w:lineRule="auto"/>
        <w:jc w:val="both"/>
        <w:rPr>
          <w:rFonts w:cs="B Nazanin"/>
          <w:sz w:val="28"/>
          <w:szCs w:val="28"/>
          <w:lang w:val="x-none" w:bidi="fa-IR"/>
        </w:rPr>
      </w:pPr>
      <w:r w:rsidRPr="00274908">
        <w:rPr>
          <w:rFonts w:cs="B Nazanin"/>
          <w:sz w:val="28"/>
          <w:szCs w:val="28"/>
          <w:rtl/>
          <w:lang w:bidi="fa-IR"/>
        </w:rPr>
        <w:t>این سه الگوریتم به صورت سه سرویس مجزا روی سامانه پیاده سازی شده اند.</w:t>
      </w:r>
    </w:p>
    <w:p w:rsidR="00372984" w:rsidRDefault="00A049EA" w:rsidP="008B091F">
      <w:pPr>
        <w:bidi/>
        <w:spacing w:after="0" w:line="360" w:lineRule="auto"/>
        <w:jc w:val="both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5-</w:t>
      </w:r>
      <w:r w:rsidR="007D244D">
        <w:rPr>
          <w:rFonts w:cs="B Nazanin" w:hint="cs"/>
          <w:sz w:val="28"/>
          <w:szCs w:val="28"/>
          <w:rtl/>
          <w:lang w:bidi="fa-IR"/>
        </w:rPr>
        <w:t>پروژه سامانه سنجش سایت پژوهشگاه</w:t>
      </w:r>
      <w:r w:rsidR="00372984">
        <w:rPr>
          <w:rFonts w:cs="B Nazanin" w:hint="cs"/>
          <w:sz w:val="28"/>
          <w:szCs w:val="28"/>
          <w:rtl/>
          <w:lang w:bidi="fa-IR"/>
        </w:rPr>
        <w:t>: نظارت بر</w:t>
      </w:r>
      <w:r w:rsidR="00943016">
        <w:rPr>
          <w:rFonts w:cs="B Nazanin" w:hint="cs"/>
          <w:sz w:val="28"/>
          <w:szCs w:val="28"/>
          <w:rtl/>
          <w:lang w:bidi="fa-IR"/>
        </w:rPr>
        <w:t xml:space="preserve"> نرم افزار</w:t>
      </w:r>
      <w:r w:rsidR="00372984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فرانت اند</w:t>
      </w:r>
      <w:r w:rsidR="00372984">
        <w:rPr>
          <w:rFonts w:cs="B Nazanin" w:hint="cs"/>
          <w:sz w:val="28"/>
          <w:szCs w:val="28"/>
          <w:rtl/>
          <w:lang w:bidi="fa-IR"/>
        </w:rPr>
        <w:t xml:space="preserve"> برون سپاری شده گروه سنجش</w:t>
      </w:r>
      <w:r w:rsidR="004F5531">
        <w:rPr>
          <w:rFonts w:cs="B Nazanin" w:hint="cs"/>
          <w:sz w:val="28"/>
          <w:szCs w:val="28"/>
          <w:rtl/>
          <w:lang w:bidi="fa-IR"/>
        </w:rPr>
        <w:t>.</w:t>
      </w:r>
    </w:p>
    <w:p w:rsidR="00372984" w:rsidRDefault="00372984" w:rsidP="008B091F">
      <w:pPr>
        <w:bidi/>
        <w:spacing w:after="0" w:line="360" w:lineRule="auto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6- پروژه پلتفرم  اینترنت اشیاء: نظارت بر نرم افزار برون سپاری شده پلتفرم اینترنت اشیا که به دانشگاه امیرکبیر برون سپاری شده است.</w:t>
      </w:r>
    </w:p>
    <w:p w:rsidR="00C8680C" w:rsidRPr="006B3CA2" w:rsidRDefault="00C8680C" w:rsidP="00224713">
      <w:pPr>
        <w:bidi/>
        <w:spacing w:after="0" w:line="360" w:lineRule="auto"/>
        <w:jc w:val="both"/>
        <w:rPr>
          <w:rFonts w:cs="B Nazanin" w:hint="cs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7-سایر فعالیت های پژوهشی که</w:t>
      </w:r>
      <w:r w:rsidR="0030697C">
        <w:rPr>
          <w:rFonts w:cs="B Nazanin" w:hint="cs"/>
          <w:sz w:val="28"/>
          <w:szCs w:val="28"/>
          <w:rtl/>
          <w:lang w:bidi="fa-IR"/>
        </w:rPr>
        <w:t xml:space="preserve"> در حوزه</w:t>
      </w:r>
      <w:r w:rsidR="0030697C">
        <w:rPr>
          <w:rFonts w:cs="B Nazanin"/>
          <w:sz w:val="28"/>
          <w:szCs w:val="28"/>
          <w:rtl/>
          <w:lang w:bidi="fa-IR"/>
        </w:rPr>
        <w:softHyphen/>
      </w:r>
      <w:r w:rsidR="0030697C">
        <w:rPr>
          <w:rFonts w:cs="B Nazanin" w:hint="cs"/>
          <w:sz w:val="28"/>
          <w:szCs w:val="28"/>
          <w:rtl/>
          <w:lang w:bidi="fa-IR"/>
        </w:rPr>
        <w:t xml:space="preserve">های کاربردی نرم افزاری به روز دنیا </w:t>
      </w:r>
      <w:r w:rsidR="00BD2BC8">
        <w:rPr>
          <w:rFonts w:cs="B Nazanin" w:hint="cs"/>
          <w:sz w:val="28"/>
          <w:szCs w:val="28"/>
          <w:rtl/>
          <w:lang w:bidi="fa-IR"/>
        </w:rPr>
        <w:t>از جمله: داده کاوی، یادگیری عمیق، یادگیری ماشین، اینترنت اشیا و ت</w:t>
      </w:r>
      <w:r w:rsidR="00281962">
        <w:rPr>
          <w:rFonts w:cs="B Nazanin" w:hint="cs"/>
          <w:sz w:val="28"/>
          <w:szCs w:val="28"/>
          <w:rtl/>
          <w:lang w:bidi="fa-IR"/>
        </w:rPr>
        <w:t>وسعه ا</w:t>
      </w:r>
      <w:r w:rsidR="00224713">
        <w:rPr>
          <w:rFonts w:cs="B Nazanin" w:hint="cs"/>
          <w:sz w:val="28"/>
          <w:szCs w:val="28"/>
          <w:rtl/>
          <w:lang w:bidi="fa-IR"/>
        </w:rPr>
        <w:t>لگوریتم هایی در این زمینه است</w:t>
      </w:r>
      <w:bookmarkStart w:id="0" w:name="_GoBack"/>
      <w:bookmarkEnd w:id="0"/>
      <w:r w:rsidR="00281962">
        <w:rPr>
          <w:rFonts w:cs="B Nazanin" w:hint="cs"/>
          <w:sz w:val="28"/>
          <w:szCs w:val="28"/>
          <w:rtl/>
          <w:lang w:bidi="fa-IR"/>
        </w:rPr>
        <w:t>.</w:t>
      </w:r>
    </w:p>
    <w:sectPr w:rsidR="00C8680C" w:rsidRPr="006B3C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445827"/>
    <w:multiLevelType w:val="hybridMultilevel"/>
    <w:tmpl w:val="1E2AA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3CA2"/>
    <w:rsid w:val="00040A93"/>
    <w:rsid w:val="000834E8"/>
    <w:rsid w:val="000C435B"/>
    <w:rsid w:val="0015121A"/>
    <w:rsid w:val="00224713"/>
    <w:rsid w:val="00274908"/>
    <w:rsid w:val="00281962"/>
    <w:rsid w:val="00290517"/>
    <w:rsid w:val="0030697C"/>
    <w:rsid w:val="00372984"/>
    <w:rsid w:val="00405D28"/>
    <w:rsid w:val="004356F7"/>
    <w:rsid w:val="0044792B"/>
    <w:rsid w:val="004809B2"/>
    <w:rsid w:val="00492001"/>
    <w:rsid w:val="004D1B3E"/>
    <w:rsid w:val="004F5531"/>
    <w:rsid w:val="0053700C"/>
    <w:rsid w:val="00695E24"/>
    <w:rsid w:val="006B3CA2"/>
    <w:rsid w:val="00777DC6"/>
    <w:rsid w:val="007A0D11"/>
    <w:rsid w:val="007D244D"/>
    <w:rsid w:val="008B091F"/>
    <w:rsid w:val="00943016"/>
    <w:rsid w:val="00980EA5"/>
    <w:rsid w:val="009F23F2"/>
    <w:rsid w:val="00A049EA"/>
    <w:rsid w:val="00A81026"/>
    <w:rsid w:val="00B83177"/>
    <w:rsid w:val="00BB33C9"/>
    <w:rsid w:val="00BD2BC8"/>
    <w:rsid w:val="00C01302"/>
    <w:rsid w:val="00C77B78"/>
    <w:rsid w:val="00C8680C"/>
    <w:rsid w:val="00D86115"/>
    <w:rsid w:val="00E128E2"/>
    <w:rsid w:val="00E535DE"/>
    <w:rsid w:val="00ED6CAD"/>
    <w:rsid w:val="00F04209"/>
    <w:rsid w:val="00FB4A49"/>
    <w:rsid w:val="00FE4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4E9FE"/>
  <w15:chartTrackingRefBased/>
  <w15:docId w15:val="{F94E2963-E897-4E71-92E8-12EA9EACB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4F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Visio_Drawing.vsdx"/><Relationship Id="rId5" Type="http://schemas.openxmlformats.org/officeDocument/2006/relationships/image" Target="media/image1.em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5</Pages>
  <Words>731</Words>
  <Characters>4169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41</cp:revision>
  <dcterms:created xsi:type="dcterms:W3CDTF">2018-12-24T06:29:00Z</dcterms:created>
  <dcterms:modified xsi:type="dcterms:W3CDTF">2018-12-24T07:17:00Z</dcterms:modified>
</cp:coreProperties>
</file>